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86" w:rsidRPr="00152DFF" w:rsidRDefault="00152DFF" w:rsidP="00F600CD">
      <w:pPr>
        <w:spacing w:line="264" w:lineRule="auto"/>
        <w:ind w:right="778"/>
        <w:rPr>
          <w:rFonts w:ascii="Calibri" w:hAnsi="Calibri" w:cs="Calibri"/>
          <w:color w:val="000000"/>
        </w:rPr>
      </w:pPr>
      <w:r w:rsidRPr="00152DFF">
        <w:rPr>
          <w:rFonts w:ascii="Calibri" w:hAnsi="Calibri" w:cs="Calibri"/>
          <w:color w:val="000000"/>
        </w:rPr>
        <w:t>23</w:t>
      </w:r>
      <w:r w:rsidRPr="00152DFF">
        <w:rPr>
          <w:rFonts w:ascii="Calibri" w:hAnsi="Calibri" w:cs="Calibri"/>
          <w:color w:val="000000"/>
          <w:vertAlign w:val="superscript"/>
        </w:rPr>
        <w:t>rd</w:t>
      </w:r>
      <w:r w:rsidRPr="00152DFF">
        <w:rPr>
          <w:rFonts w:ascii="Calibri" w:hAnsi="Calibri" w:cs="Calibri"/>
          <w:color w:val="000000"/>
        </w:rPr>
        <w:t xml:space="preserve"> February 2024</w:t>
      </w:r>
    </w:p>
    <w:p w:rsidR="00152DFF" w:rsidRDefault="00152DFF" w:rsidP="00152DFF">
      <w:pPr>
        <w:rPr>
          <w:rFonts w:ascii="Calibri" w:hAnsi="Calibri" w:cs="Calibri"/>
        </w:rPr>
      </w:pPr>
    </w:p>
    <w:p w:rsidR="00152DFF" w:rsidRPr="00152DFF" w:rsidRDefault="00152DFF" w:rsidP="00152DFF">
      <w:pPr>
        <w:rPr>
          <w:rFonts w:ascii="Calibri" w:hAnsi="Calibri" w:cs="Calibri"/>
        </w:rPr>
      </w:pPr>
      <w:r w:rsidRPr="00152DFF">
        <w:rPr>
          <w:rFonts w:ascii="Calibri" w:hAnsi="Calibri" w:cs="Calibri"/>
        </w:rPr>
        <w:t>Dear Parents and Carers,</w:t>
      </w:r>
    </w:p>
    <w:p w:rsidR="00152DFF" w:rsidRPr="00152DFF" w:rsidRDefault="00152DFF" w:rsidP="00152DFF">
      <w:pPr>
        <w:rPr>
          <w:rFonts w:ascii="Calibri" w:hAnsi="Calibri" w:cs="Calibri"/>
        </w:rPr>
      </w:pPr>
    </w:p>
    <w:p w:rsidR="00152DFF" w:rsidRPr="00152DFF" w:rsidRDefault="00152DFF" w:rsidP="00152DFF">
      <w:pPr>
        <w:rPr>
          <w:rFonts w:ascii="Calibri" w:hAnsi="Calibri" w:cs="Calibri"/>
          <w:b/>
        </w:rPr>
      </w:pPr>
      <w:r w:rsidRPr="00152DFF">
        <w:rPr>
          <w:rFonts w:ascii="Calibri" w:hAnsi="Calibri" w:cs="Calibri"/>
          <w:b/>
        </w:rPr>
        <w:t>RE: Royal Academy of Arts Young Artists’ Summer Show 2024</w:t>
      </w:r>
    </w:p>
    <w:p w:rsidR="00152DFF" w:rsidRPr="00152DFF" w:rsidRDefault="00152DFF" w:rsidP="00152DFF">
      <w:pPr>
        <w:rPr>
          <w:rFonts w:ascii="Calibri" w:hAnsi="Calibri" w:cs="Calibri"/>
        </w:rPr>
      </w:pPr>
    </w:p>
    <w:p w:rsidR="00152DFF" w:rsidRDefault="00152DFF" w:rsidP="00152DFF">
      <w:pPr>
        <w:rPr>
          <w:rFonts w:ascii="Calibri" w:hAnsi="Calibri" w:cs="Calibri"/>
        </w:rPr>
      </w:pPr>
      <w:r w:rsidRPr="00152DFF">
        <w:rPr>
          <w:rFonts w:ascii="Calibri" w:hAnsi="Calibri" w:cs="Calibri"/>
        </w:rPr>
        <w:t xml:space="preserve">One of our parents suggested </w:t>
      </w:r>
      <w:r>
        <w:rPr>
          <w:rFonts w:ascii="Calibri" w:hAnsi="Calibri" w:cs="Calibri"/>
        </w:rPr>
        <w:t xml:space="preserve">the school being involved </w:t>
      </w:r>
      <w:r w:rsidRPr="00152DFF">
        <w:rPr>
          <w:rFonts w:ascii="Calibri" w:hAnsi="Calibri" w:cs="Calibri"/>
        </w:rPr>
        <w:t xml:space="preserve">in this year’s Royal Academy Young Artist Summer Show 2024 competition. This is a wonderful opportunity for children to have their work showcased online and at a prestigious London gallery. </w:t>
      </w:r>
    </w:p>
    <w:p w:rsidR="00152DFF" w:rsidRPr="00152DFF" w:rsidRDefault="00152DFF" w:rsidP="00152DFF">
      <w:pPr>
        <w:rPr>
          <w:rFonts w:ascii="Calibri" w:hAnsi="Calibri" w:cs="Calibri"/>
        </w:rPr>
      </w:pPr>
    </w:p>
    <w:p w:rsidR="00152DFF" w:rsidRDefault="00152DFF" w:rsidP="00152DFF">
      <w:pPr>
        <w:rPr>
          <w:rStyle w:val="Hyperlink"/>
          <w:rFonts w:ascii="Calibri" w:hAnsi="Calibri" w:cs="Calibri"/>
        </w:rPr>
      </w:pPr>
      <w:r>
        <w:rPr>
          <w:rFonts w:ascii="Calibri" w:hAnsi="Calibri" w:cs="Calibri"/>
        </w:rPr>
        <w:t>The</w:t>
      </w:r>
      <w:r w:rsidRPr="00152DFF">
        <w:rPr>
          <w:rFonts w:ascii="Calibri" w:hAnsi="Calibri" w:cs="Calibri"/>
        </w:rPr>
        <w:t xml:space="preserve"> Young Artists’ Summer Show offers primary and secondary students the exciting opportunity to exhibit their artwork at the Royal Academy </w:t>
      </w:r>
      <w:r w:rsidR="00FB584B">
        <w:rPr>
          <w:rFonts w:ascii="Calibri" w:hAnsi="Calibri" w:cs="Calibri"/>
        </w:rPr>
        <w:t xml:space="preserve">both </w:t>
      </w:r>
      <w:r w:rsidRPr="00152DFF">
        <w:rPr>
          <w:rFonts w:ascii="Calibri" w:hAnsi="Calibri" w:cs="Calibri"/>
        </w:rPr>
        <w:t xml:space="preserve">on site and online. For more information visit: </w:t>
      </w:r>
      <w:hyperlink r:id="rId7" w:history="1">
        <w:r w:rsidRPr="00152DFF">
          <w:rPr>
            <w:rStyle w:val="Hyperlink"/>
            <w:rFonts w:ascii="Calibri" w:hAnsi="Calibri" w:cs="Calibri"/>
          </w:rPr>
          <w:t>https://youngartists.royalacademy.org.uk/</w:t>
        </w:r>
      </w:hyperlink>
    </w:p>
    <w:p w:rsidR="00152DFF" w:rsidRPr="00152DFF" w:rsidRDefault="00152DFF" w:rsidP="00152DFF">
      <w:pPr>
        <w:rPr>
          <w:rFonts w:ascii="Calibri" w:hAnsi="Calibri" w:cs="Calibri"/>
        </w:rPr>
      </w:pPr>
    </w:p>
    <w:p w:rsidR="00152DFF" w:rsidRDefault="00152DFF" w:rsidP="00152DFF">
      <w:pPr>
        <w:rPr>
          <w:rFonts w:ascii="Calibri" w:hAnsi="Calibri" w:cs="Calibri"/>
        </w:rPr>
      </w:pPr>
      <w:r w:rsidRPr="00152DFF">
        <w:rPr>
          <w:rFonts w:ascii="Calibri" w:hAnsi="Calibri" w:cs="Calibri"/>
        </w:rPr>
        <w:t xml:space="preserve">The competition is open to all children aged 4-19. There are no restrictions on what the children can make, 2D or 3D works </w:t>
      </w:r>
      <w:r>
        <w:rPr>
          <w:rFonts w:ascii="Calibri" w:hAnsi="Calibri" w:cs="Calibri"/>
        </w:rPr>
        <w:t>and this year</w:t>
      </w:r>
      <w:r w:rsidRPr="00152D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</w:t>
      </w:r>
      <w:r w:rsidRPr="00152DFF">
        <w:rPr>
          <w:rFonts w:ascii="Calibri" w:hAnsi="Calibri" w:cs="Calibri"/>
        </w:rPr>
        <w:t>here is no theme. The Royal Academy only ask that works be original and do not infringe upon any copyrights. Children are</w:t>
      </w:r>
      <w:r>
        <w:rPr>
          <w:rFonts w:ascii="Calibri" w:hAnsi="Calibri" w:cs="Calibri"/>
        </w:rPr>
        <w:t xml:space="preserve"> </w:t>
      </w:r>
      <w:r w:rsidRPr="00152DFF">
        <w:rPr>
          <w:rFonts w:ascii="Calibri" w:hAnsi="Calibri" w:cs="Calibri"/>
        </w:rPr>
        <w:t>encouraged to have fun creating!</w:t>
      </w:r>
      <w:r>
        <w:rPr>
          <w:rFonts w:ascii="Calibri" w:hAnsi="Calibri" w:cs="Calibri"/>
        </w:rPr>
        <w:t xml:space="preserve"> </w:t>
      </w:r>
      <w:r w:rsidRPr="00152DFF">
        <w:rPr>
          <w:rFonts w:ascii="Calibri" w:hAnsi="Calibri" w:cs="Calibri"/>
        </w:rPr>
        <w:t>Prizes will be awarded for inspiring artworks from each Key Stage. There will also be a People’s Choice award, where members of the public can vote for their favourite artwork.</w:t>
      </w:r>
    </w:p>
    <w:p w:rsidR="00152DFF" w:rsidRPr="00152DFF" w:rsidRDefault="00152DFF" w:rsidP="00152DFF">
      <w:pPr>
        <w:rPr>
          <w:rFonts w:ascii="Calibri" w:hAnsi="Calibri" w:cs="Calibri"/>
        </w:rPr>
      </w:pPr>
    </w:p>
    <w:p w:rsidR="00152DFF" w:rsidRDefault="00152DFF" w:rsidP="00152DFF">
      <w:pPr>
        <w:rPr>
          <w:rFonts w:ascii="Calibri" w:hAnsi="Calibri" w:cs="Calibri"/>
        </w:rPr>
      </w:pPr>
      <w:r w:rsidRPr="00152DFF">
        <w:rPr>
          <w:rFonts w:ascii="Calibri" w:hAnsi="Calibri" w:cs="Calibri"/>
        </w:rPr>
        <w:t xml:space="preserve">Children will be completing work in school which will be considered for submission however, if a child completes any work at home that parents would like included please send them in to school. </w:t>
      </w:r>
    </w:p>
    <w:p w:rsidR="00152DFF" w:rsidRPr="00152DFF" w:rsidRDefault="00152DFF" w:rsidP="00152DFF">
      <w:pPr>
        <w:rPr>
          <w:rFonts w:ascii="Calibri" w:hAnsi="Calibri" w:cs="Calibri"/>
        </w:rPr>
      </w:pPr>
    </w:p>
    <w:p w:rsidR="00152DFF" w:rsidRDefault="00152DFF" w:rsidP="00152DFF">
      <w:pPr>
        <w:rPr>
          <w:rFonts w:ascii="Calibri" w:hAnsi="Calibri" w:cs="Calibri"/>
        </w:rPr>
      </w:pPr>
      <w:r w:rsidRPr="00152DFF">
        <w:rPr>
          <w:rFonts w:ascii="Calibri" w:hAnsi="Calibri" w:cs="Calibri"/>
        </w:rPr>
        <w:t>Submissions need to be</w:t>
      </w:r>
      <w:r>
        <w:rPr>
          <w:rFonts w:ascii="Calibri" w:hAnsi="Calibri" w:cs="Calibri"/>
        </w:rPr>
        <w:t xml:space="preserve"> received</w:t>
      </w:r>
      <w:r w:rsidRPr="00152DFF">
        <w:rPr>
          <w:rFonts w:ascii="Calibri" w:hAnsi="Calibri" w:cs="Calibri"/>
        </w:rPr>
        <w:t xml:space="preserve"> by </w:t>
      </w:r>
      <w:r w:rsidR="00FB584B">
        <w:rPr>
          <w:rFonts w:ascii="Calibri" w:hAnsi="Calibri" w:cs="Calibri"/>
        </w:rPr>
        <w:t>Friday 22</w:t>
      </w:r>
      <w:r w:rsidR="00FB584B" w:rsidRPr="00FB584B">
        <w:rPr>
          <w:rFonts w:ascii="Calibri" w:hAnsi="Calibri" w:cs="Calibri"/>
          <w:vertAlign w:val="superscript"/>
        </w:rPr>
        <w:t>nd</w:t>
      </w:r>
      <w:r w:rsidRPr="00152DFF">
        <w:rPr>
          <w:rFonts w:ascii="Calibri" w:hAnsi="Calibri" w:cs="Calibri"/>
        </w:rPr>
        <w:t xml:space="preserve"> March at the latest. All artworks should be delivered to the school office with an accompanying parental consent form and a short description about the artwork. </w:t>
      </w:r>
      <w:r w:rsidR="00FB584B">
        <w:rPr>
          <w:rFonts w:ascii="Calibri" w:hAnsi="Calibri" w:cs="Calibri"/>
        </w:rPr>
        <w:t>A</w:t>
      </w:r>
      <w:r w:rsidRPr="00152DFF">
        <w:rPr>
          <w:rFonts w:ascii="Calibri" w:hAnsi="Calibri" w:cs="Calibri"/>
        </w:rPr>
        <w:t xml:space="preserve">ny works handed in without parental consent will not be submitted. </w:t>
      </w:r>
      <w:r w:rsidR="00FB584B">
        <w:rPr>
          <w:rFonts w:ascii="Calibri" w:hAnsi="Calibri" w:cs="Calibri"/>
        </w:rPr>
        <w:t>A consent form has been sent home with this letter however, s</w:t>
      </w:r>
      <w:r w:rsidRPr="00152DFF">
        <w:rPr>
          <w:rFonts w:ascii="Calibri" w:hAnsi="Calibri" w:cs="Calibri"/>
        </w:rPr>
        <w:t xml:space="preserve">pare forms can be collected from the school office or, on request, sent </w:t>
      </w:r>
      <w:r w:rsidR="00FB584B">
        <w:rPr>
          <w:rFonts w:ascii="Calibri" w:hAnsi="Calibri" w:cs="Calibri"/>
        </w:rPr>
        <w:t xml:space="preserve">home </w:t>
      </w:r>
      <w:r w:rsidRPr="00152DFF">
        <w:rPr>
          <w:rFonts w:ascii="Calibri" w:hAnsi="Calibri" w:cs="Calibri"/>
        </w:rPr>
        <w:t xml:space="preserve">via email. </w:t>
      </w:r>
      <w:r>
        <w:rPr>
          <w:rFonts w:ascii="Calibri" w:hAnsi="Calibri" w:cs="Calibri"/>
        </w:rPr>
        <w:t xml:space="preserve">We will be contacting parents for the completion of </w:t>
      </w:r>
      <w:r w:rsidR="00FB584B">
        <w:rPr>
          <w:rFonts w:ascii="Calibri" w:hAnsi="Calibri" w:cs="Calibri"/>
        </w:rPr>
        <w:t xml:space="preserve">consent forms for </w:t>
      </w:r>
      <w:r>
        <w:rPr>
          <w:rFonts w:ascii="Calibri" w:hAnsi="Calibri" w:cs="Calibri"/>
        </w:rPr>
        <w:t>school</w:t>
      </w:r>
      <w:r w:rsidR="00FB584B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based submissions nearer the time. </w:t>
      </w:r>
    </w:p>
    <w:p w:rsidR="00911505" w:rsidRDefault="00911505" w:rsidP="00F600CD">
      <w:pPr>
        <w:spacing w:line="264" w:lineRule="auto"/>
        <w:ind w:right="778"/>
        <w:rPr>
          <w:rFonts w:asciiTheme="minorHAnsi" w:hAnsiTheme="minorHAnsi" w:cstheme="minorHAnsi"/>
          <w:color w:val="000000"/>
        </w:rPr>
      </w:pPr>
    </w:p>
    <w:p w:rsidR="001461EB" w:rsidRPr="00D54CAA" w:rsidRDefault="001461EB" w:rsidP="00F600CD">
      <w:pPr>
        <w:spacing w:line="280" w:lineRule="atLeast"/>
        <w:rPr>
          <w:rFonts w:asciiTheme="minorHAnsi" w:hAnsiTheme="minorHAnsi" w:cstheme="minorHAnsi"/>
        </w:rPr>
      </w:pPr>
      <w:r w:rsidRPr="00D54CAA">
        <w:rPr>
          <w:rFonts w:asciiTheme="minorHAnsi" w:hAnsiTheme="minorHAnsi" w:cstheme="minorHAnsi"/>
        </w:rPr>
        <w:t>Yours sincerely</w:t>
      </w:r>
    </w:p>
    <w:p w:rsidR="001461EB" w:rsidRPr="00D54CAA" w:rsidRDefault="001461EB" w:rsidP="00F600CD">
      <w:pPr>
        <w:pStyle w:val="NoSpacing"/>
        <w:rPr>
          <w:rFonts w:cstheme="minorHAnsi"/>
          <w:color w:val="2C2A50"/>
          <w:sz w:val="24"/>
          <w:szCs w:val="24"/>
          <w:shd w:val="clear" w:color="auto" w:fill="FFFFFF"/>
          <w:lang w:eastAsia="en-GB"/>
        </w:rPr>
      </w:pPr>
      <w:r w:rsidRPr="00D54CAA">
        <w:rPr>
          <w:rFonts w:cstheme="minorHAnsi"/>
          <w:noProof/>
          <w:color w:val="2C2A50"/>
          <w:sz w:val="24"/>
          <w:szCs w:val="24"/>
          <w:shd w:val="clear" w:color="auto" w:fill="FFFFFF"/>
          <w:lang w:eastAsia="en-GB"/>
        </w:rPr>
        <w:drawing>
          <wp:inline distT="0" distB="0" distL="0" distR="0" wp14:anchorId="4A8F5194" wp14:editId="77396FA8">
            <wp:extent cx="1447800" cy="7094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gital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42" cy="73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1EB" w:rsidRPr="00D54CAA" w:rsidRDefault="001461EB" w:rsidP="00F600CD">
      <w:pPr>
        <w:pStyle w:val="NoSpacing"/>
        <w:rPr>
          <w:rFonts w:cstheme="minorHAnsi"/>
          <w:color w:val="2C2A50"/>
          <w:sz w:val="24"/>
          <w:szCs w:val="24"/>
          <w:shd w:val="clear" w:color="auto" w:fill="FFFFFF"/>
          <w:lang w:eastAsia="en-GB"/>
        </w:rPr>
      </w:pPr>
      <w:r w:rsidRPr="00D54CAA">
        <w:rPr>
          <w:rFonts w:cstheme="minorHAnsi"/>
          <w:color w:val="2C2A50"/>
          <w:sz w:val="24"/>
          <w:szCs w:val="24"/>
          <w:shd w:val="clear" w:color="auto" w:fill="FFFFFF"/>
          <w:lang w:eastAsia="en-GB"/>
        </w:rPr>
        <w:t>Adrian Mount</w:t>
      </w:r>
    </w:p>
    <w:p w:rsidR="00C965A9" w:rsidRPr="00FB584B" w:rsidRDefault="001461EB" w:rsidP="00FB584B">
      <w:pPr>
        <w:spacing w:line="259" w:lineRule="auto"/>
        <w:rPr>
          <w:rFonts w:asciiTheme="minorHAnsi" w:hAnsiTheme="minorHAnsi" w:cstheme="minorHAnsi"/>
          <w:color w:val="2C2A50"/>
          <w:shd w:val="clear" w:color="auto" w:fill="FFFFFF"/>
        </w:rPr>
      </w:pPr>
      <w:r w:rsidRPr="00D54CAA">
        <w:rPr>
          <w:rFonts w:asciiTheme="minorHAnsi" w:hAnsiTheme="minorHAnsi" w:cstheme="minorHAnsi"/>
          <w:color w:val="2C2A50"/>
          <w:shd w:val="clear" w:color="auto" w:fill="FFFFFF"/>
        </w:rPr>
        <w:t>Headteacher</w:t>
      </w:r>
      <w:bookmarkStart w:id="0" w:name="_GoBack"/>
      <w:bookmarkEnd w:id="0"/>
    </w:p>
    <w:sectPr w:rsidR="00C965A9" w:rsidRPr="00FB584B" w:rsidSect="00C97A8A">
      <w:headerReference w:type="default" r:id="rId9"/>
      <w:footerReference w:type="even" r:id="rId10"/>
      <w:footerReference w:type="default" r:id="rId11"/>
      <w:pgSz w:w="11906" w:h="16838"/>
      <w:pgMar w:top="1440" w:right="1274" w:bottom="1440" w:left="1440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537" w:rsidRDefault="00C00537" w:rsidP="00C00537">
      <w:r>
        <w:separator/>
      </w:r>
    </w:p>
  </w:endnote>
  <w:endnote w:type="continuationSeparator" w:id="0">
    <w:p w:rsidR="00C00537" w:rsidRDefault="00C00537" w:rsidP="00C0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E4A" w:rsidRDefault="005F355A">
    <w:pPr>
      <w:pStyle w:val="Footer"/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84352" behindDoc="0" locked="0" layoutInCell="1" allowOverlap="1" wp14:anchorId="760274A5" wp14:editId="5741E4E3">
          <wp:simplePos x="0" y="0"/>
          <wp:positionH relativeFrom="margin">
            <wp:posOffset>2238375</wp:posOffset>
          </wp:positionH>
          <wp:positionV relativeFrom="paragraph">
            <wp:posOffset>17780</wp:posOffset>
          </wp:positionV>
          <wp:extent cx="1019175" cy="1019175"/>
          <wp:effectExtent l="0" t="0" r="9525" b="9525"/>
          <wp:wrapThrough wrapText="bothSides">
            <wp:wrapPolygon edited="0">
              <wp:start x="6864" y="0"/>
              <wp:lineTo x="4845" y="807"/>
              <wp:lineTo x="0" y="5652"/>
              <wp:lineTo x="0" y="15342"/>
              <wp:lineTo x="3230" y="19379"/>
              <wp:lineTo x="6460" y="21398"/>
              <wp:lineTo x="6864" y="21398"/>
              <wp:lineTo x="14535" y="21398"/>
              <wp:lineTo x="14938" y="21398"/>
              <wp:lineTo x="18168" y="19379"/>
              <wp:lineTo x="21398" y="15342"/>
              <wp:lineTo x="21398" y="5652"/>
              <wp:lineTo x="16553" y="807"/>
              <wp:lineTo x="14535" y="0"/>
              <wp:lineTo x="6864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M Centre of Excelle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E4A" w:rsidRPr="002E0230">
      <w:rPr>
        <w:rFonts w:cs="Arial"/>
        <w:noProof/>
        <w:sz w:val="24"/>
        <w:szCs w:val="24"/>
        <w:lang w:eastAsia="en-GB"/>
      </w:rPr>
      <w:drawing>
        <wp:anchor distT="0" distB="0" distL="114300" distR="114300" simplePos="0" relativeHeight="251681280" behindDoc="1" locked="0" layoutInCell="1" allowOverlap="1" wp14:anchorId="1A83AC66" wp14:editId="48797EC0">
          <wp:simplePos x="0" y="0"/>
          <wp:positionH relativeFrom="margin">
            <wp:posOffset>4914900</wp:posOffset>
          </wp:positionH>
          <wp:positionV relativeFrom="paragraph">
            <wp:posOffset>113665</wp:posOffset>
          </wp:positionV>
          <wp:extent cx="1496950" cy="704850"/>
          <wp:effectExtent l="0" t="0" r="8255" b="0"/>
          <wp:wrapNone/>
          <wp:docPr id="7" name="Picture 1" descr="KS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ENT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E4A" w:rsidRPr="002E0230">
      <w:rPr>
        <w:noProof/>
        <w:sz w:val="24"/>
        <w:szCs w:val="24"/>
        <w:lang w:eastAsia="en-GB"/>
      </w:rPr>
      <w:drawing>
        <wp:anchor distT="0" distB="0" distL="114300" distR="114300" simplePos="0" relativeHeight="251679232" behindDoc="1" locked="0" layoutInCell="1" allowOverlap="1" wp14:anchorId="78006057" wp14:editId="417CEC95">
          <wp:simplePos x="0" y="0"/>
          <wp:positionH relativeFrom="column">
            <wp:posOffset>3667125</wp:posOffset>
          </wp:positionH>
          <wp:positionV relativeFrom="paragraph">
            <wp:posOffset>51435</wp:posOffset>
          </wp:positionV>
          <wp:extent cx="942370" cy="876300"/>
          <wp:effectExtent l="0" t="0" r="0" b="0"/>
          <wp:wrapThrough wrapText="bothSides">
            <wp:wrapPolygon edited="0">
              <wp:start x="0" y="0"/>
              <wp:lineTo x="0" y="21130"/>
              <wp:lineTo x="20960" y="21130"/>
              <wp:lineTo x="20960" y="0"/>
              <wp:lineTo x="0" y="0"/>
            </wp:wrapPolygon>
          </wp:wrapThrough>
          <wp:docPr id="6" name="Picture 6" descr="\\TFS-DC1\EISNet Users$\Staff\Adrian.Mount\Pictures\Balance Syste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FS-DC1\EISNet Users$\Staff\Adrian.Mount\Pictures\Balance System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E4A" w:rsidRPr="002E0230">
      <w:rPr>
        <w:noProof/>
        <w:sz w:val="24"/>
        <w:szCs w:val="24"/>
        <w:lang w:eastAsia="en-GB"/>
      </w:rPr>
      <w:drawing>
        <wp:anchor distT="0" distB="0" distL="114300" distR="114300" simplePos="0" relativeHeight="251673088" behindDoc="1" locked="0" layoutInCell="1" allowOverlap="1" wp14:anchorId="708CD715" wp14:editId="6624415B">
          <wp:simplePos x="0" y="0"/>
          <wp:positionH relativeFrom="margin">
            <wp:posOffset>-838200</wp:posOffset>
          </wp:positionH>
          <wp:positionV relativeFrom="paragraph">
            <wp:posOffset>51435</wp:posOffset>
          </wp:positionV>
          <wp:extent cx="1715261" cy="8572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834" cy="857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E4A">
      <w:rPr>
        <w:noProof/>
        <w:lang w:eastAsia="en-GB"/>
      </w:rPr>
      <w:drawing>
        <wp:anchor distT="0" distB="0" distL="114300" distR="114300" simplePos="0" relativeHeight="251675136" behindDoc="1" locked="0" layoutInCell="1" allowOverlap="1" wp14:anchorId="17EC1C4C" wp14:editId="58065A16">
          <wp:simplePos x="0" y="0"/>
          <wp:positionH relativeFrom="column">
            <wp:posOffset>876300</wp:posOffset>
          </wp:positionH>
          <wp:positionV relativeFrom="paragraph">
            <wp:posOffset>84455</wp:posOffset>
          </wp:positionV>
          <wp:extent cx="933450" cy="910683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RSA GOLD 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10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7A8A" w:rsidRDefault="00C97A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6F" w:rsidRDefault="00602EB7">
    <w:pPr>
      <w:pStyle w:val="Footer"/>
    </w:pPr>
    <w:r w:rsidRPr="002E0230">
      <w:rPr>
        <w:noProof/>
        <w:sz w:val="24"/>
        <w:szCs w:val="24"/>
        <w:lang w:eastAsia="en-GB"/>
      </w:rPr>
      <w:drawing>
        <wp:anchor distT="0" distB="0" distL="114300" distR="114300" simplePos="0" relativeHeight="251655680" behindDoc="1" locked="0" layoutInCell="1" allowOverlap="1" wp14:anchorId="353BBF82" wp14:editId="502EA449">
          <wp:simplePos x="0" y="0"/>
          <wp:positionH relativeFrom="margin">
            <wp:posOffset>-809625</wp:posOffset>
          </wp:positionH>
          <wp:positionV relativeFrom="paragraph">
            <wp:posOffset>88900</wp:posOffset>
          </wp:positionV>
          <wp:extent cx="1734320" cy="86677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32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82304" behindDoc="0" locked="0" layoutInCell="1" allowOverlap="1" wp14:anchorId="36559397" wp14:editId="0C0BD782">
          <wp:simplePos x="0" y="0"/>
          <wp:positionH relativeFrom="margin">
            <wp:posOffset>2162175</wp:posOffset>
          </wp:positionH>
          <wp:positionV relativeFrom="paragraph">
            <wp:posOffset>13335</wp:posOffset>
          </wp:positionV>
          <wp:extent cx="1019175" cy="1019175"/>
          <wp:effectExtent l="0" t="0" r="9525" b="9525"/>
          <wp:wrapThrough wrapText="bothSides">
            <wp:wrapPolygon edited="0">
              <wp:start x="6864" y="0"/>
              <wp:lineTo x="4845" y="807"/>
              <wp:lineTo x="0" y="5652"/>
              <wp:lineTo x="0" y="15342"/>
              <wp:lineTo x="3230" y="19379"/>
              <wp:lineTo x="6460" y="21398"/>
              <wp:lineTo x="6864" y="21398"/>
              <wp:lineTo x="14535" y="21398"/>
              <wp:lineTo x="14938" y="21398"/>
              <wp:lineTo x="18168" y="19379"/>
              <wp:lineTo x="21398" y="15342"/>
              <wp:lineTo x="21398" y="5652"/>
              <wp:lineTo x="16553" y="807"/>
              <wp:lineTo x="14535" y="0"/>
              <wp:lineTo x="686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QM Centre of Excellen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230">
      <w:rPr>
        <w:rFonts w:cs="Arial"/>
        <w:noProof/>
        <w:sz w:val="24"/>
        <w:szCs w:val="24"/>
        <w:lang w:eastAsia="en-GB"/>
      </w:rPr>
      <w:drawing>
        <wp:anchor distT="0" distB="0" distL="114300" distR="114300" simplePos="0" relativeHeight="251659776" behindDoc="1" locked="0" layoutInCell="1" allowOverlap="1" wp14:anchorId="3D574CED" wp14:editId="592EEA80">
          <wp:simplePos x="0" y="0"/>
          <wp:positionH relativeFrom="margin">
            <wp:posOffset>4819650</wp:posOffset>
          </wp:positionH>
          <wp:positionV relativeFrom="paragraph">
            <wp:posOffset>127635</wp:posOffset>
          </wp:positionV>
          <wp:extent cx="1496950" cy="704850"/>
          <wp:effectExtent l="0" t="0" r="8255" b="0"/>
          <wp:wrapNone/>
          <wp:docPr id="37" name="Picture 1" descr="KS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ENT Log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9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0230">
      <w:rPr>
        <w:noProof/>
        <w:sz w:val="24"/>
        <w:szCs w:val="24"/>
        <w:lang w:eastAsia="en-GB"/>
      </w:rPr>
      <w:drawing>
        <wp:anchor distT="0" distB="0" distL="114300" distR="114300" simplePos="0" relativeHeight="251658752" behindDoc="1" locked="0" layoutInCell="1" allowOverlap="1" wp14:anchorId="77E7187F" wp14:editId="77A3C4D5">
          <wp:simplePos x="0" y="0"/>
          <wp:positionH relativeFrom="column">
            <wp:posOffset>3533140</wp:posOffset>
          </wp:positionH>
          <wp:positionV relativeFrom="paragraph">
            <wp:posOffset>60960</wp:posOffset>
          </wp:positionV>
          <wp:extent cx="983343" cy="914400"/>
          <wp:effectExtent l="0" t="0" r="7620" b="0"/>
          <wp:wrapNone/>
          <wp:docPr id="27" name="Picture 27" descr="\\TFS-DC1\EISNet Users$\Staff\Adrian.Mount\Pictures\Balance System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FS-DC1\EISNet Users$\Staff\Adrian.Mount\Pictures\Balance System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34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E4A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B117691" wp14:editId="27FE7A89">
          <wp:simplePos x="0" y="0"/>
          <wp:positionH relativeFrom="column">
            <wp:posOffset>790575</wp:posOffset>
          </wp:positionH>
          <wp:positionV relativeFrom="paragraph">
            <wp:posOffset>41910</wp:posOffset>
          </wp:positionV>
          <wp:extent cx="1015365" cy="9906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RSA GOLD 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645" cy="992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537" w:rsidRDefault="00403B4E" w:rsidP="00403B4E">
    <w:pPr>
      <w:pStyle w:val="Footer"/>
      <w:tabs>
        <w:tab w:val="clear" w:pos="4513"/>
        <w:tab w:val="clear" w:pos="9026"/>
        <w:tab w:val="left" w:pos="40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537" w:rsidRDefault="00C00537" w:rsidP="00C00537">
      <w:r>
        <w:separator/>
      </w:r>
    </w:p>
  </w:footnote>
  <w:footnote w:type="continuationSeparator" w:id="0">
    <w:p w:rsidR="00C00537" w:rsidRDefault="00C00537" w:rsidP="00C0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i/>
        <w:noProof/>
        <w:color w:val="C00000"/>
        <w:sz w:val="18"/>
        <w:szCs w:val="18"/>
        <w:lang w:eastAsia="en-GB"/>
      </w:rPr>
      <w:drawing>
        <wp:anchor distT="0" distB="0" distL="114300" distR="114300" simplePos="0" relativeHeight="251654656" behindDoc="1" locked="0" layoutInCell="1" allowOverlap="1" wp14:anchorId="4AB91A36" wp14:editId="3A2F7451">
          <wp:simplePos x="0" y="0"/>
          <wp:positionH relativeFrom="margin">
            <wp:posOffset>1428750</wp:posOffset>
          </wp:positionH>
          <wp:positionV relativeFrom="paragraph">
            <wp:posOffset>-11430</wp:posOffset>
          </wp:positionV>
          <wp:extent cx="790575" cy="790575"/>
          <wp:effectExtent l="0" t="0" r="9525" b="9525"/>
          <wp:wrapNone/>
          <wp:docPr id="26" name="Picture 26" descr="U:\Foreland Fields Logos\LOGO FINAL - red b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Foreland Fields Logos\LOGO FINAL - red bk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9AE">
      <w:rPr>
        <w:color w:val="C00000"/>
        <w:sz w:val="18"/>
        <w:szCs w:val="18"/>
      </w:rPr>
      <w:t>Foreland Fields School</w:t>
    </w: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color w:val="C00000"/>
        <w:sz w:val="18"/>
        <w:szCs w:val="18"/>
      </w:rPr>
      <w:t>Newlands Lane</w:t>
    </w: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color w:val="C00000"/>
        <w:sz w:val="18"/>
        <w:szCs w:val="18"/>
      </w:rPr>
      <w:t>Ramsgate</w:t>
    </w: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color w:val="C00000"/>
        <w:sz w:val="18"/>
        <w:szCs w:val="18"/>
      </w:rPr>
      <w:t>Kent</w:t>
    </w: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color w:val="C00000"/>
        <w:sz w:val="18"/>
        <w:szCs w:val="18"/>
      </w:rPr>
      <w:t>CT12 6RH</w:t>
    </w: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color w:val="C00000"/>
        <w:sz w:val="18"/>
        <w:szCs w:val="18"/>
      </w:rPr>
      <w:t>Tel: 01843 863891</w:t>
    </w: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color w:val="C00000"/>
        <w:sz w:val="18"/>
        <w:szCs w:val="18"/>
      </w:rPr>
      <w:t>Website: www.foreland.kent.sch.uk</w:t>
    </w:r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  <w:r w:rsidRPr="000249AE">
      <w:rPr>
        <w:color w:val="C00000"/>
        <w:sz w:val="18"/>
        <w:szCs w:val="18"/>
      </w:rPr>
      <w:t xml:space="preserve">Email: </w:t>
    </w:r>
    <w:hyperlink r:id="rId2" w:history="1">
      <w:r w:rsidRPr="000249AE">
        <w:rPr>
          <w:rStyle w:val="Hyperlink"/>
          <w:color w:val="C00000"/>
          <w:sz w:val="18"/>
          <w:szCs w:val="18"/>
        </w:rPr>
        <w:t>foreland@foreland.kent.sch.uk</w:t>
      </w:r>
    </w:hyperlink>
  </w:p>
  <w:p w:rsidR="00C00537" w:rsidRPr="000249AE" w:rsidRDefault="00C00537" w:rsidP="00C00537">
    <w:pPr>
      <w:pStyle w:val="NoSpacing"/>
      <w:rPr>
        <w:color w:val="C00000"/>
        <w:sz w:val="18"/>
        <w:szCs w:val="18"/>
      </w:rPr>
    </w:pPr>
  </w:p>
  <w:p w:rsidR="00C00537" w:rsidRPr="000249AE" w:rsidRDefault="00C00537" w:rsidP="00C00537">
    <w:pPr>
      <w:pStyle w:val="NoSpacing"/>
      <w:rPr>
        <w:b/>
        <w:color w:val="C00000"/>
        <w:sz w:val="18"/>
        <w:szCs w:val="18"/>
      </w:rPr>
    </w:pPr>
    <w:r w:rsidRPr="000249AE">
      <w:rPr>
        <w:b/>
        <w:color w:val="C00000"/>
        <w:sz w:val="18"/>
        <w:szCs w:val="18"/>
      </w:rPr>
      <w:t>Headteacher: Adrian Mount</w:t>
    </w:r>
  </w:p>
  <w:p w:rsidR="00C00537" w:rsidRDefault="00C00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7A36"/>
    <w:multiLevelType w:val="hybridMultilevel"/>
    <w:tmpl w:val="89669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72338"/>
    <w:multiLevelType w:val="hybridMultilevel"/>
    <w:tmpl w:val="84AC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8213C"/>
    <w:multiLevelType w:val="hybridMultilevel"/>
    <w:tmpl w:val="6D168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3B"/>
    <w:rsid w:val="00010E45"/>
    <w:rsid w:val="00011735"/>
    <w:rsid w:val="00037AF3"/>
    <w:rsid w:val="00043791"/>
    <w:rsid w:val="00044B4C"/>
    <w:rsid w:val="00081E81"/>
    <w:rsid w:val="000F520F"/>
    <w:rsid w:val="00120614"/>
    <w:rsid w:val="001461EB"/>
    <w:rsid w:val="00152858"/>
    <w:rsid w:val="00152DFF"/>
    <w:rsid w:val="00171100"/>
    <w:rsid w:val="00171AC7"/>
    <w:rsid w:val="00171EEC"/>
    <w:rsid w:val="001C267E"/>
    <w:rsid w:val="001C5465"/>
    <w:rsid w:val="001F3590"/>
    <w:rsid w:val="00220A93"/>
    <w:rsid w:val="00243FAF"/>
    <w:rsid w:val="002704FC"/>
    <w:rsid w:val="00270BD3"/>
    <w:rsid w:val="00292CE7"/>
    <w:rsid w:val="002C573D"/>
    <w:rsid w:val="002E0230"/>
    <w:rsid w:val="002E2BB4"/>
    <w:rsid w:val="00312BCD"/>
    <w:rsid w:val="00322E3B"/>
    <w:rsid w:val="0033363B"/>
    <w:rsid w:val="003642A2"/>
    <w:rsid w:val="00377FC4"/>
    <w:rsid w:val="003B32B1"/>
    <w:rsid w:val="003C6FD2"/>
    <w:rsid w:val="003E0495"/>
    <w:rsid w:val="00403B4E"/>
    <w:rsid w:val="004158E0"/>
    <w:rsid w:val="00415EBC"/>
    <w:rsid w:val="004334E3"/>
    <w:rsid w:val="00437621"/>
    <w:rsid w:val="004447A4"/>
    <w:rsid w:val="00445AC1"/>
    <w:rsid w:val="00454260"/>
    <w:rsid w:val="00476BF1"/>
    <w:rsid w:val="00483EAE"/>
    <w:rsid w:val="004A5138"/>
    <w:rsid w:val="004B50B7"/>
    <w:rsid w:val="004F119F"/>
    <w:rsid w:val="005074D0"/>
    <w:rsid w:val="00570821"/>
    <w:rsid w:val="00574858"/>
    <w:rsid w:val="0058134B"/>
    <w:rsid w:val="00596A70"/>
    <w:rsid w:val="005A136F"/>
    <w:rsid w:val="005D12B6"/>
    <w:rsid w:val="005F0894"/>
    <w:rsid w:val="005F355A"/>
    <w:rsid w:val="00602EB7"/>
    <w:rsid w:val="0061755C"/>
    <w:rsid w:val="00635656"/>
    <w:rsid w:val="0065176F"/>
    <w:rsid w:val="00674F06"/>
    <w:rsid w:val="006D32C2"/>
    <w:rsid w:val="006E2DA2"/>
    <w:rsid w:val="00715541"/>
    <w:rsid w:val="00722687"/>
    <w:rsid w:val="00752D3F"/>
    <w:rsid w:val="007A061F"/>
    <w:rsid w:val="007A12DF"/>
    <w:rsid w:val="007B424D"/>
    <w:rsid w:val="007E2B86"/>
    <w:rsid w:val="00804141"/>
    <w:rsid w:val="0084710B"/>
    <w:rsid w:val="008E0AD1"/>
    <w:rsid w:val="008E22BD"/>
    <w:rsid w:val="008E3B38"/>
    <w:rsid w:val="008E553E"/>
    <w:rsid w:val="008F5F04"/>
    <w:rsid w:val="00911505"/>
    <w:rsid w:val="00915F72"/>
    <w:rsid w:val="00946B74"/>
    <w:rsid w:val="0095158C"/>
    <w:rsid w:val="00996C2B"/>
    <w:rsid w:val="009B1EB3"/>
    <w:rsid w:val="009E2F24"/>
    <w:rsid w:val="00A00369"/>
    <w:rsid w:val="00A50670"/>
    <w:rsid w:val="00A61EB3"/>
    <w:rsid w:val="00A758EC"/>
    <w:rsid w:val="00A93FFF"/>
    <w:rsid w:val="00AA234D"/>
    <w:rsid w:val="00AB6E4D"/>
    <w:rsid w:val="00AD1DAE"/>
    <w:rsid w:val="00AE1394"/>
    <w:rsid w:val="00B10E0D"/>
    <w:rsid w:val="00B22B00"/>
    <w:rsid w:val="00B449A9"/>
    <w:rsid w:val="00B65733"/>
    <w:rsid w:val="00B8034E"/>
    <w:rsid w:val="00B97B52"/>
    <w:rsid w:val="00BC2612"/>
    <w:rsid w:val="00C00537"/>
    <w:rsid w:val="00C25F82"/>
    <w:rsid w:val="00C40D4B"/>
    <w:rsid w:val="00C74145"/>
    <w:rsid w:val="00C833F9"/>
    <w:rsid w:val="00C87943"/>
    <w:rsid w:val="00C965A9"/>
    <w:rsid w:val="00C97A8A"/>
    <w:rsid w:val="00CA67FC"/>
    <w:rsid w:val="00CB552F"/>
    <w:rsid w:val="00CD01DC"/>
    <w:rsid w:val="00D05E4A"/>
    <w:rsid w:val="00D25291"/>
    <w:rsid w:val="00D34317"/>
    <w:rsid w:val="00D54F2F"/>
    <w:rsid w:val="00D7442F"/>
    <w:rsid w:val="00D77A93"/>
    <w:rsid w:val="00D92D76"/>
    <w:rsid w:val="00D95F51"/>
    <w:rsid w:val="00DC1E8F"/>
    <w:rsid w:val="00F600CD"/>
    <w:rsid w:val="00F9241D"/>
    <w:rsid w:val="00FA4172"/>
    <w:rsid w:val="00FB0753"/>
    <w:rsid w:val="00FB584B"/>
    <w:rsid w:val="00FC0358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2640E73"/>
  <w15:chartTrackingRefBased/>
  <w15:docId w15:val="{0013F166-4869-4E3C-A576-12E7B997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10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AF3"/>
    <w:pPr>
      <w:keepNext/>
      <w:spacing w:before="240" w:after="60" w:line="276" w:lineRule="auto"/>
      <w:jc w:val="center"/>
      <w:outlineLvl w:val="0"/>
    </w:pPr>
    <w:rPr>
      <w:rFonts w:asciiTheme="minorHAnsi" w:eastAsiaTheme="majorEastAsia" w:hAnsiTheme="minorHAnsi"/>
      <w:b/>
      <w:bCs/>
      <w:kern w:val="32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7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53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00537"/>
  </w:style>
  <w:style w:type="paragraph" w:styleId="Footer">
    <w:name w:val="footer"/>
    <w:basedOn w:val="Normal"/>
    <w:link w:val="FooterChar"/>
    <w:uiPriority w:val="99"/>
    <w:unhideWhenUsed/>
    <w:rsid w:val="00C00537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00537"/>
  </w:style>
  <w:style w:type="paragraph" w:styleId="NoSpacing">
    <w:name w:val="No Spacing"/>
    <w:uiPriority w:val="1"/>
    <w:qFormat/>
    <w:rsid w:val="00C005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05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E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B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0614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0614"/>
    <w:rPr>
      <w:rFonts w:ascii="Calibri" w:hAnsi="Calibri" w:cs="Consolas"/>
      <w:szCs w:val="21"/>
    </w:rPr>
  </w:style>
  <w:style w:type="character" w:customStyle="1" w:styleId="tgc">
    <w:name w:val="_tgc"/>
    <w:basedOn w:val="DefaultParagraphFont"/>
    <w:rsid w:val="00377FC4"/>
  </w:style>
  <w:style w:type="character" w:customStyle="1" w:styleId="Heading1Char">
    <w:name w:val="Heading 1 Char"/>
    <w:basedOn w:val="DefaultParagraphFont"/>
    <w:link w:val="Heading1"/>
    <w:uiPriority w:val="9"/>
    <w:rsid w:val="00037AF3"/>
    <w:rPr>
      <w:rFonts w:eastAsiaTheme="majorEastAsia" w:cs="Times New Roman"/>
      <w:b/>
      <w:bCs/>
      <w:kern w:val="32"/>
      <w:sz w:val="44"/>
      <w:szCs w:val="3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074D0"/>
  </w:style>
  <w:style w:type="character" w:customStyle="1" w:styleId="Heading3Char">
    <w:name w:val="Heading 3 Char"/>
    <w:basedOn w:val="DefaultParagraphFont"/>
    <w:link w:val="Heading3"/>
    <w:uiPriority w:val="9"/>
    <w:semiHidden/>
    <w:rsid w:val="000117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paragraph" w:customStyle="1" w:styleId="Default">
    <w:name w:val="Default"/>
    <w:rsid w:val="001461EB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</w:rPr>
  </w:style>
  <w:style w:type="paragraph" w:customStyle="1" w:styleId="xxmsonormal">
    <w:name w:val="x_xmsonormal"/>
    <w:basedOn w:val="Normal"/>
    <w:rsid w:val="0091150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ngartists.royalacademy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5" Type="http://schemas.openxmlformats.org/officeDocument/2006/relationships/image" Target="media/image7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eland@foreland.kent.sch.u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Foreland School, The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4</cp:revision>
  <cp:lastPrinted>2023-03-24T13:50:00Z</cp:lastPrinted>
  <dcterms:created xsi:type="dcterms:W3CDTF">2024-02-22T13:02:00Z</dcterms:created>
  <dcterms:modified xsi:type="dcterms:W3CDTF">2024-02-22T13:26:00Z</dcterms:modified>
</cp:coreProperties>
</file>